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537F5" w:rsidRDefault="00CB2C49" w:rsidP="00CB2C49">
      <w:pPr>
        <w:jc w:val="center"/>
        <w:rPr>
          <w:b/>
          <w:sz w:val="24"/>
          <w:szCs w:val="24"/>
          <w:lang w:val="en-US"/>
        </w:rPr>
      </w:pPr>
      <w:r w:rsidRPr="00D537F5">
        <w:rPr>
          <w:b/>
          <w:sz w:val="24"/>
          <w:szCs w:val="24"/>
        </w:rPr>
        <w:t>АННОТАЦИЯ</w:t>
      </w:r>
    </w:p>
    <w:p w:rsidR="00CB2C49" w:rsidRPr="00D537F5" w:rsidRDefault="00CB2C49" w:rsidP="00CB2C49">
      <w:pPr>
        <w:jc w:val="center"/>
        <w:rPr>
          <w:b/>
          <w:sz w:val="24"/>
          <w:szCs w:val="24"/>
        </w:rPr>
      </w:pPr>
      <w:r w:rsidRPr="00D537F5">
        <w:rPr>
          <w:b/>
          <w:sz w:val="24"/>
          <w:szCs w:val="24"/>
        </w:rPr>
        <w:t>Рабочей программы дисциплины</w:t>
      </w:r>
    </w:p>
    <w:p w:rsidR="001C2304" w:rsidRPr="00D537F5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537F5" w:rsidTr="00CB2C49">
        <w:tc>
          <w:tcPr>
            <w:tcW w:w="3261" w:type="dxa"/>
            <w:shd w:val="clear" w:color="auto" w:fill="E7E6E6" w:themeFill="background2"/>
          </w:tcPr>
          <w:p w:rsidR="0075328A" w:rsidRPr="00D537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537F5" w:rsidRDefault="00BD18A9" w:rsidP="002309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Организация и таможенное обеспечение внешнеэкономической деятельности</w:t>
            </w:r>
          </w:p>
        </w:tc>
      </w:tr>
      <w:tr w:rsidR="00A30025" w:rsidRPr="00D537F5" w:rsidTr="00A30025">
        <w:tc>
          <w:tcPr>
            <w:tcW w:w="3261" w:type="dxa"/>
            <w:shd w:val="clear" w:color="auto" w:fill="E7E6E6" w:themeFill="background2"/>
          </w:tcPr>
          <w:p w:rsidR="00A30025" w:rsidRPr="00D537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37F5" w:rsidRDefault="00A30025" w:rsidP="00A3002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537F5" w:rsidRDefault="00A30025" w:rsidP="002309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Экономика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37F5" w:rsidRDefault="00BD18A9" w:rsidP="002309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D537F5" w:rsidTr="00CB2C49">
        <w:tc>
          <w:tcPr>
            <w:tcW w:w="3261" w:type="dxa"/>
            <w:shd w:val="clear" w:color="auto" w:fill="E7E6E6" w:themeFill="background2"/>
          </w:tcPr>
          <w:p w:rsidR="00230905" w:rsidRPr="00D537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37F5" w:rsidRDefault="00BD18A9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7</w:t>
            </w:r>
            <w:r w:rsidR="00230905" w:rsidRPr="00D537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537F5" w:rsidRDefault="00D537F5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Зачет, </w:t>
            </w:r>
            <w:r w:rsidR="00230905" w:rsidRPr="00D537F5">
              <w:rPr>
                <w:sz w:val="24"/>
                <w:szCs w:val="24"/>
              </w:rPr>
              <w:t>Экзамен</w:t>
            </w:r>
            <w:r w:rsidR="00CB2C49" w:rsidRPr="00D537F5">
              <w:rPr>
                <w:sz w:val="24"/>
                <w:szCs w:val="24"/>
              </w:rPr>
              <w:t xml:space="preserve"> </w:t>
            </w:r>
          </w:p>
        </w:tc>
      </w:tr>
      <w:tr w:rsidR="00CB2C49" w:rsidRPr="00D537F5" w:rsidTr="00CB2C49">
        <w:tc>
          <w:tcPr>
            <w:tcW w:w="3261" w:type="dxa"/>
            <w:shd w:val="clear" w:color="auto" w:fill="E7E6E6" w:themeFill="background2"/>
          </w:tcPr>
          <w:p w:rsidR="00CB2C49" w:rsidRPr="00D537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537F5" w:rsidRDefault="009E5CFE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Мировой экономики и </w:t>
            </w:r>
            <w:r w:rsidR="000C3F4E" w:rsidRPr="00D537F5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7F5" w:rsidRDefault="00CB2C49" w:rsidP="006F6A53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Крат</w:t>
            </w:r>
            <w:r w:rsidR="006F6A53" w:rsidRPr="00D537F5">
              <w:rPr>
                <w:b/>
                <w:i/>
                <w:sz w:val="24"/>
                <w:szCs w:val="24"/>
              </w:rPr>
              <w:t>к</w:t>
            </w:r>
            <w:r w:rsidRPr="00D537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1. Организация и техника внешнеэкономических операций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Тема 2. </w:t>
            </w:r>
            <w:r w:rsidR="00141DEB" w:rsidRPr="00D537F5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D537F5" w:rsidTr="00CB2C49">
        <w:tc>
          <w:tcPr>
            <w:tcW w:w="10490" w:type="dxa"/>
            <w:gridSpan w:val="3"/>
          </w:tcPr>
          <w:p w:rsidR="00141DEB" w:rsidRPr="00D537F5" w:rsidRDefault="00141DEB" w:rsidP="00C623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</w:t>
            </w:r>
            <w:r w:rsidR="00D537F5">
              <w:rPr>
                <w:sz w:val="24"/>
                <w:szCs w:val="24"/>
              </w:rPr>
              <w:t xml:space="preserve"> </w:t>
            </w:r>
            <w:r w:rsidRPr="00D537F5">
              <w:rPr>
                <w:sz w:val="24"/>
                <w:szCs w:val="24"/>
              </w:rPr>
              <w:t>Экономическое обоснование решений на основе показателей эффективности внешнеэкономической  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2. Таможенное обеспечение внешнеэкономической деятельности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1. Таможенный союз ЕврАзЭС / Формирование ЕЭП и Евразийского экономического союза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2. Таможенное оформление товаров и транспортных средств / Таможенные процедуры.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 Таможенная стоимость товаров и методы её определения в условиях ЕАЭС.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Таможенные платежи.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553FA" w:rsidRPr="00D537F5" w:rsidTr="00CB2C49">
        <w:tc>
          <w:tcPr>
            <w:tcW w:w="10490" w:type="dxa"/>
            <w:gridSpan w:val="3"/>
          </w:tcPr>
          <w:p w:rsidR="009553FA" w:rsidRPr="00D537F5" w:rsidRDefault="009553FA" w:rsidP="009553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8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/go.php?id=973612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9" w:history="1">
              <w:r w:rsidRPr="00D537F5">
                <w:rPr>
                  <w:rStyle w:val="aff2"/>
                </w:rPr>
                <w:t>http://www.biblio-online.ru/book/41AAE9BF-B0E1-49BC-9D1A-6773E6F693BB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Свинухов, В. Г. Таможенное право [Электронный ресурс] : учебник / В. Г. Свинухов, С. В. Сенотрусова. - Москва : Магистр: ИНФРА-М, 2015. - 368 с. </w:t>
            </w:r>
            <w:hyperlink r:id="rId10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/go.php?id=508766</w:t>
              </w:r>
            </w:hyperlink>
            <w:r w:rsidRPr="00D537F5">
              <w:t xml:space="preserve"> </w:t>
            </w:r>
          </w:p>
          <w:p w:rsidR="009553FA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Старикова, О. Г. Основы таможенного дела [Электронный ресурс] : [учебник] / О. Г. Старикова. - Санкт-Петербург : Интермедия, 2014. </w:t>
            </w:r>
            <w:hyperlink r:id="rId11" w:history="1">
              <w:r w:rsidRPr="00D537F5">
                <w:rPr>
                  <w:rStyle w:val="aff2"/>
                </w:rPr>
                <w:t>http://lib.usue.ru/resource/limit/ump/14/738c.pdf</w:t>
              </w:r>
            </w:hyperlink>
            <w:r w:rsidRPr="00D537F5">
              <w:t xml:space="preserve">  1экз. </w:t>
            </w:r>
          </w:p>
          <w:p w:rsidR="009E5CFE" w:rsidRPr="00211789" w:rsidRDefault="009E5CFE" w:rsidP="009E5CFE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  <w:rPr>
                <w:color w:val="000000"/>
              </w:rPr>
            </w:pPr>
            <w:r w:rsidRPr="00211789">
              <w:rPr>
                <w:color w:val="000000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12" w:tgtFrame="_blank" w:tooltip="читать полный текст" w:history="1">
              <w:r w:rsidRPr="00211789">
                <w:rPr>
                  <w:rStyle w:val="aff2"/>
                  <w:i/>
                  <w:iCs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hd w:val="clear" w:color="auto" w:fill="FFFFFF"/>
              </w:rPr>
              <w:t> (20 экз.)</w:t>
            </w:r>
          </w:p>
          <w:p w:rsidR="009E5CFE" w:rsidRPr="00E7257D" w:rsidRDefault="009E5CFE" w:rsidP="009E5CFE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  <w:rPr>
                <w:color w:val="000000"/>
              </w:rPr>
            </w:pPr>
            <w:r w:rsidRPr="00E7257D">
              <w:rPr>
                <w:color w:val="000000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3" w:history="1">
              <w:r w:rsidRPr="00E7257D">
                <w:rPr>
                  <w:rStyle w:val="aff2"/>
                  <w:i/>
                  <w:iCs/>
                </w:rPr>
                <w:t>http://lib.usue.ru/resource/limit/ump/15/p483355.pdf</w:t>
              </w:r>
            </w:hyperlink>
            <w:r w:rsidRPr="00E7257D">
              <w:rPr>
                <w:color w:val="000000"/>
              </w:rPr>
              <w:t> </w:t>
            </w:r>
          </w:p>
          <w:p w:rsidR="009553FA" w:rsidRPr="00D537F5" w:rsidRDefault="009553FA" w:rsidP="00D537F5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 xml:space="preserve">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 </w:t>
            </w:r>
            <w:hyperlink r:id="rId14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/go.php?id=99593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 xml:space="preserve">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 </w:t>
            </w:r>
            <w:r w:rsidRPr="007210AF">
              <w:rPr>
                <w:rStyle w:val="aff2"/>
              </w:rPr>
              <w:t>http://</w:t>
            </w:r>
            <w:r w:rsidR="004E7238" w:rsidRPr="007210AF">
              <w:rPr>
                <w:rStyle w:val="aff2"/>
              </w:rPr>
              <w:t>new.znanium.com</w:t>
            </w:r>
            <w:r w:rsidRPr="007210AF">
              <w:rPr>
                <w:rStyle w:val="aff2"/>
              </w:rPr>
              <w:t>/go.php?id=792612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 xml:space="preserve"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5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/go.php?id=809823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 xml:space="preserve">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6" w:history="1">
              <w:r w:rsidRPr="00D537F5">
                <w:rPr>
                  <w:rStyle w:val="aff2"/>
                </w:rPr>
                <w:t>http://</w:t>
              </w:r>
              <w:r w:rsidR="004E7238">
                <w:rPr>
                  <w:rStyle w:val="aff2"/>
                </w:rPr>
                <w:t>new.znanium.com</w:t>
              </w:r>
              <w:r w:rsidRPr="00D537F5">
                <w:rPr>
                  <w:rStyle w:val="aff2"/>
                </w:rPr>
                <w:t>/go.php?id=922659</w:t>
              </w:r>
            </w:hyperlink>
            <w:r w:rsidRPr="00D537F5">
              <w:t xml:space="preserve"> 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Общего доступа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C95DDB" w:rsidP="00C95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D537F5" w:rsidRDefault="0061508B" w:rsidP="0061508B">
      <w:pPr>
        <w:ind w:left="-284"/>
        <w:rPr>
          <w:sz w:val="24"/>
          <w:szCs w:val="24"/>
        </w:rPr>
      </w:pPr>
    </w:p>
    <w:p w:rsidR="001C2304" w:rsidRPr="00D537F5" w:rsidRDefault="001C2304" w:rsidP="0061508B">
      <w:pPr>
        <w:ind w:left="-284"/>
        <w:rPr>
          <w:sz w:val="24"/>
          <w:szCs w:val="24"/>
        </w:rPr>
      </w:pPr>
    </w:p>
    <w:p w:rsidR="00F41493" w:rsidRPr="00D537F5" w:rsidRDefault="00F41493" w:rsidP="0061508B">
      <w:pPr>
        <w:ind w:left="-284"/>
        <w:rPr>
          <w:sz w:val="24"/>
          <w:szCs w:val="24"/>
          <w:u w:val="single"/>
        </w:rPr>
      </w:pPr>
      <w:r w:rsidRPr="00D537F5">
        <w:rPr>
          <w:sz w:val="24"/>
          <w:szCs w:val="24"/>
        </w:rPr>
        <w:t xml:space="preserve">Аннотацию подготовил                               </w:t>
      </w:r>
      <w:r w:rsidRPr="00D537F5">
        <w:rPr>
          <w:sz w:val="24"/>
          <w:szCs w:val="24"/>
        </w:rPr>
        <w:tab/>
      </w:r>
      <w:r w:rsidR="00056927" w:rsidRPr="00D537F5">
        <w:rPr>
          <w:sz w:val="24"/>
          <w:szCs w:val="24"/>
        </w:rPr>
        <w:t xml:space="preserve">           </w:t>
      </w:r>
      <w:r w:rsidR="001C2304" w:rsidRPr="00D537F5">
        <w:rPr>
          <w:sz w:val="24"/>
          <w:szCs w:val="24"/>
        </w:rPr>
        <w:t xml:space="preserve">            </w:t>
      </w:r>
      <w:r w:rsidR="00056927" w:rsidRPr="00D537F5">
        <w:rPr>
          <w:sz w:val="24"/>
          <w:szCs w:val="24"/>
        </w:rPr>
        <w:t>Ковалев Виктор Евгеньевич</w:t>
      </w:r>
    </w:p>
    <w:p w:rsidR="00F41493" w:rsidRPr="00D537F5" w:rsidRDefault="00F41493" w:rsidP="0075328A">
      <w:pPr>
        <w:rPr>
          <w:sz w:val="24"/>
          <w:szCs w:val="24"/>
          <w:u w:val="single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F41493" w:rsidRPr="00D537F5" w:rsidRDefault="00F41493" w:rsidP="00F41493">
      <w:pPr>
        <w:rPr>
          <w:b/>
          <w:sz w:val="24"/>
          <w:szCs w:val="24"/>
        </w:rPr>
      </w:pPr>
      <w:bookmarkStart w:id="0" w:name="_GoBack"/>
      <w:bookmarkEnd w:id="0"/>
    </w:p>
    <w:p w:rsidR="00230905" w:rsidRPr="00D537F5" w:rsidRDefault="00230905" w:rsidP="00F41493">
      <w:pPr>
        <w:rPr>
          <w:b/>
          <w:sz w:val="24"/>
          <w:szCs w:val="24"/>
        </w:rPr>
      </w:pPr>
    </w:p>
    <w:sectPr w:rsidR="00230905" w:rsidRPr="00D537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40" w:rsidRDefault="00155940">
      <w:r>
        <w:separator/>
      </w:r>
    </w:p>
  </w:endnote>
  <w:endnote w:type="continuationSeparator" w:id="0">
    <w:p w:rsidR="00155940" w:rsidRDefault="0015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40" w:rsidRDefault="00155940">
      <w:r>
        <w:separator/>
      </w:r>
    </w:p>
  </w:footnote>
  <w:footnote w:type="continuationSeparator" w:id="0">
    <w:p w:rsidR="00155940" w:rsidRDefault="0015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79663DE"/>
    <w:multiLevelType w:val="hybridMultilevel"/>
    <w:tmpl w:val="1444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F85930"/>
    <w:multiLevelType w:val="hybridMultilevel"/>
    <w:tmpl w:val="BE2E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E4774"/>
    <w:multiLevelType w:val="hybridMultilevel"/>
    <w:tmpl w:val="D77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5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1"/>
  </w:num>
  <w:num w:numId="9">
    <w:abstractNumId w:val="60"/>
  </w:num>
  <w:num w:numId="10">
    <w:abstractNumId w:val="62"/>
  </w:num>
  <w:num w:numId="11">
    <w:abstractNumId w:val="20"/>
  </w:num>
  <w:num w:numId="12">
    <w:abstractNumId w:val="30"/>
  </w:num>
  <w:num w:numId="13">
    <w:abstractNumId w:val="59"/>
  </w:num>
  <w:num w:numId="14">
    <w:abstractNumId w:val="23"/>
  </w:num>
  <w:num w:numId="15">
    <w:abstractNumId w:val="51"/>
  </w:num>
  <w:num w:numId="16">
    <w:abstractNumId w:val="66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2"/>
  </w:num>
  <w:num w:numId="30">
    <w:abstractNumId w:val="61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3"/>
  </w:num>
  <w:num w:numId="46">
    <w:abstractNumId w:val="36"/>
  </w:num>
  <w:num w:numId="47">
    <w:abstractNumId w:val="26"/>
  </w:num>
  <w:num w:numId="48">
    <w:abstractNumId w:val="57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9"/>
  </w:num>
  <w:num w:numId="63">
    <w:abstractNumId w:val="6"/>
  </w:num>
  <w:num w:numId="64">
    <w:abstractNumId w:val="55"/>
  </w:num>
  <w:num w:numId="65">
    <w:abstractNumId w:val="42"/>
  </w:num>
  <w:num w:numId="66">
    <w:abstractNumId w:val="54"/>
  </w:num>
  <w:num w:numId="67">
    <w:abstractNumId w:val="48"/>
  </w:num>
  <w:num w:numId="68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55940"/>
    <w:rsid w:val="00174FBB"/>
    <w:rsid w:val="00194A76"/>
    <w:rsid w:val="001A0C10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0C4B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E7238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15B1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53"/>
    <w:rsid w:val="00702693"/>
    <w:rsid w:val="007103DB"/>
    <w:rsid w:val="00711B19"/>
    <w:rsid w:val="0071797D"/>
    <w:rsid w:val="007210AF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553F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5CFE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37C"/>
    <w:rsid w:val="00C662C2"/>
    <w:rsid w:val="00C71D7C"/>
    <w:rsid w:val="00C732A5"/>
    <w:rsid w:val="00C741D9"/>
    <w:rsid w:val="00C779F0"/>
    <w:rsid w:val="00C8518C"/>
    <w:rsid w:val="00C92E05"/>
    <w:rsid w:val="00C95DDB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7F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B5D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77427-AC09-48B8-A3D2-E52E0358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612" TargetMode="External"/><Relationship Id="rId13" Type="http://schemas.openxmlformats.org/officeDocument/2006/relationships/hyperlink" Target="http://lib.usue.ru/resource/limit/ump/15/p48335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223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2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738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09823" TargetMode="External"/><Relationship Id="rId10" Type="http://schemas.openxmlformats.org/officeDocument/2006/relationships/hyperlink" Target="http://znanium.com/go.php?id=508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znanium.com/go.php?id=99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8563-3056-474B-A00D-87E092B3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18</cp:revision>
  <cp:lastPrinted>2019-02-15T10:04:00Z</cp:lastPrinted>
  <dcterms:created xsi:type="dcterms:W3CDTF">2019-03-12T04:57:00Z</dcterms:created>
  <dcterms:modified xsi:type="dcterms:W3CDTF">2020-03-24T11:13:00Z</dcterms:modified>
</cp:coreProperties>
</file>